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BD4B" w14:textId="4D9E1D72" w:rsidR="00FD147F" w:rsidRPr="00A5524D" w:rsidRDefault="009C4C0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2B08A171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05263290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56E6EDE" w14:textId="4B304177" w:rsidR="00FD147F" w:rsidRPr="00A5524D" w:rsidRDefault="009C4C0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一般社団法人</w:t>
      </w:r>
      <w:r w:rsidR="002424F1">
        <w:rPr>
          <w:rFonts w:hAnsi="ＭＳ 明朝" w:cs="MS-Mincho" w:hint="eastAsia"/>
          <w:kern w:val="0"/>
        </w:rPr>
        <w:t>２０２７</w:t>
      </w:r>
      <w:r>
        <w:rPr>
          <w:rFonts w:hAnsi="ＭＳ 明朝" w:cs="MS-Mincho" w:hint="eastAsia"/>
          <w:kern w:val="0"/>
        </w:rPr>
        <w:t>年国際園芸博覧会協会　代表理事</w:t>
      </w:r>
      <w:r w:rsidR="00A542D9">
        <w:rPr>
          <w:rFonts w:hAnsi="ＭＳ 明朝" w:cs="MS-Mincho" w:hint="eastAsia"/>
          <w:kern w:val="0"/>
        </w:rPr>
        <w:t xml:space="preserve">　河村　正人</w:t>
      </w:r>
    </w:p>
    <w:p w14:paraId="18A0091A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E89E4BD" w14:textId="3CFEC002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</w:t>
      </w:r>
    </w:p>
    <w:p w14:paraId="1B190CA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B06AB3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39E373A9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65D8FEF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50B980F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795C258" w14:textId="30C630FC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0A1153" w:rsidRPr="000A1153">
        <w:rPr>
          <w:rFonts w:hint="eastAsia"/>
          <w:u w:val="single"/>
        </w:rPr>
        <w:t>２０２７年国際園芸博覧会協会　執務室移転業務</w:t>
      </w:r>
      <w:r w:rsidRPr="000A1153"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　　　　　　　　　　　　　　　　　</w:t>
      </w:r>
    </w:p>
    <w:p w14:paraId="0A10258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87C600C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67D6215" w14:textId="77777777" w:rsidR="00FD147F" w:rsidRPr="007A4E73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2B1266E" w14:textId="77777777" w:rsidTr="002761A2">
        <w:tc>
          <w:tcPr>
            <w:tcW w:w="1809" w:type="dxa"/>
            <w:vAlign w:val="center"/>
          </w:tcPr>
          <w:p w14:paraId="5328A28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58F0329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11D2B0D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AD7E37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273EAD5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2A8BC8C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4FA257A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20987F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49A5531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11C29C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07C36CC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684F1915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3D8226E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51B317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F44F83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3F273D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752417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FAAF9A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6712DF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EFD0E5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D1BB62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B28103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B031F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1DED4B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C94596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236E98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F642AE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D393CE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7E19E8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58BF84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5C1E94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B1F4F4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B31A57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AA4DEE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208319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2AC98DD" w14:textId="77777777" w:rsidR="00FD147F" w:rsidRPr="00A5524D" w:rsidRDefault="00FD147F" w:rsidP="00705D6F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42713BD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0D10792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4C037CF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3CDD0BDB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3F0E2" w14:textId="77777777" w:rsidR="00FD4CA5" w:rsidRDefault="00FD4CA5" w:rsidP="00642AD4">
      <w:r>
        <w:separator/>
      </w:r>
    </w:p>
  </w:endnote>
  <w:endnote w:type="continuationSeparator" w:id="0">
    <w:p w14:paraId="6754F51F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B664" w14:textId="77777777" w:rsidR="00FD4CA5" w:rsidRDefault="00FD4CA5" w:rsidP="00642AD4">
      <w:r>
        <w:separator/>
      </w:r>
    </w:p>
  </w:footnote>
  <w:footnote w:type="continuationSeparator" w:id="0">
    <w:p w14:paraId="213FD378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623583571">
    <w:abstractNumId w:val="2"/>
  </w:num>
  <w:num w:numId="2" w16cid:durableId="870537972">
    <w:abstractNumId w:val="4"/>
  </w:num>
  <w:num w:numId="3" w16cid:durableId="1373386303">
    <w:abstractNumId w:val="3"/>
  </w:num>
  <w:num w:numId="4" w16cid:durableId="1691570737">
    <w:abstractNumId w:val="5"/>
  </w:num>
  <w:num w:numId="5" w16cid:durableId="82188089">
    <w:abstractNumId w:val="1"/>
  </w:num>
  <w:num w:numId="6" w16cid:durableId="14551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1153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424F1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05D6F"/>
    <w:rsid w:val="00743B5F"/>
    <w:rsid w:val="007468FE"/>
    <w:rsid w:val="00762271"/>
    <w:rsid w:val="00772178"/>
    <w:rsid w:val="00787A5E"/>
    <w:rsid w:val="007A4E73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9C4C0F"/>
    <w:rsid w:val="00A14A33"/>
    <w:rsid w:val="00A44A6F"/>
    <w:rsid w:val="00A542D9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EDB4E94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石井 夕美</cp:lastModifiedBy>
  <cp:revision>3</cp:revision>
  <cp:lastPrinted>2007-04-05T00:05:00Z</cp:lastPrinted>
  <dcterms:created xsi:type="dcterms:W3CDTF">2022-09-13T00:27:00Z</dcterms:created>
  <dcterms:modified xsi:type="dcterms:W3CDTF">2022-10-03T01:40:00Z</dcterms:modified>
</cp:coreProperties>
</file>