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bookmarkStart w:id="0" w:name="_Hlk125546151"/>
      <w:r w:rsidR="00B266EB">
        <w:rPr>
          <w:rFonts w:asciiTheme="minorEastAsia" w:eastAsiaTheme="minorEastAsia" w:hAnsiTheme="minorEastAsia" w:cs="ＭＳ ゴシック" w:hint="eastAsia"/>
          <w:color w:val="000000"/>
          <w:sz w:val="24"/>
          <w:szCs w:val="28"/>
        </w:rPr>
        <w:t>参考様式１</w:t>
      </w:r>
      <w:bookmarkEnd w:id="0"/>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0F78D720"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331AA" w:rsidRPr="00C331AA">
        <w:rPr>
          <w:rFonts w:asciiTheme="minorEastAsia" w:eastAsiaTheme="minorEastAsia" w:hAnsiTheme="minorEastAsia" w:hint="eastAsia"/>
          <w:sz w:val="28"/>
        </w:rPr>
        <w:t>国際園芸博覧会</w:t>
      </w:r>
      <w:r w:rsidR="002E5600">
        <w:rPr>
          <w:rFonts w:asciiTheme="minorEastAsia" w:eastAsiaTheme="minorEastAsia" w:hAnsiTheme="minorEastAsia" w:hint="eastAsia"/>
          <w:sz w:val="28"/>
        </w:rPr>
        <w:t xml:space="preserve"> 入場制度・入場券販売システム要件検討支援</w:t>
      </w:r>
      <w:r w:rsidR="00C331AA" w:rsidRPr="00C331AA">
        <w:rPr>
          <w:rFonts w:asciiTheme="minorEastAsia" w:eastAsiaTheme="minorEastAsia" w:hAnsiTheme="minorEastAsia" w:hint="eastAsia"/>
          <w:sz w:val="28"/>
        </w:rPr>
        <w:t>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515EE6C9" w:rsidR="00A23863" w:rsidRPr="002C3AF7" w:rsidRDefault="00AF70A2" w:rsidP="00A23863">
      <w:pPr>
        <w:rPr>
          <w:sz w:val="28"/>
        </w:rPr>
      </w:pPr>
      <w:r>
        <w:rPr>
          <w:rFonts w:hint="eastAsia"/>
          <w:sz w:val="28"/>
        </w:rPr>
        <w:t>公益社団法人</w:t>
      </w:r>
      <w:r w:rsidR="00A23863" w:rsidRPr="007051FA">
        <w:rPr>
          <w:rFonts w:hint="eastAsia"/>
          <w:sz w:val="28"/>
        </w:rPr>
        <w:t>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565965">
        <w:rPr>
          <w:rFonts w:hint="eastAsia"/>
          <w:spacing w:val="210"/>
          <w:sz w:val="28"/>
          <w:fitText w:val="1680" w:id="-1494000384"/>
        </w:rPr>
        <w:t>所在</w:t>
      </w:r>
      <w:r w:rsidRPr="00565965">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1" w:name="_Hlk125545952"/>
      <w:r w:rsidR="00B266EB">
        <w:rPr>
          <w:rFonts w:hint="eastAsia"/>
          <w:sz w:val="24"/>
          <w:lang w:eastAsia="ja-JP"/>
        </w:rPr>
        <w:t>参考様式２</w:t>
      </w:r>
      <w:bookmarkEnd w:id="1"/>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rPr>
      </w:pPr>
      <w:r>
        <w:rPr>
          <w:rFonts w:ascii="ＭＳ 明朝" w:hAnsi="ＭＳ 明朝" w:hint="eastAsia"/>
          <w:sz w:val="24"/>
        </w:rPr>
        <w:t>公益社団法人</w:t>
      </w:r>
      <w:r w:rsidR="00A23863">
        <w:rPr>
          <w:rFonts w:ascii="ＭＳ 明朝" w:hAnsi="ＭＳ 明朝" w:hint="eastAsia"/>
          <w:sz w:val="24"/>
        </w:rPr>
        <w:t>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5DCA934C" w:rsidR="00A23863" w:rsidRPr="00C331AA" w:rsidRDefault="00A23863" w:rsidP="00C331AA">
      <w:pPr>
        <w:ind w:firstLineChars="200" w:firstLine="480"/>
        <w:rPr>
          <w:rFonts w:ascii="ＭＳ 明朝" w:hAnsi="ＭＳ 明朝"/>
          <w:sz w:val="24"/>
        </w:rPr>
      </w:pPr>
      <w:r w:rsidRPr="005220BE">
        <w:rPr>
          <w:rFonts w:asciiTheme="minorEastAsia" w:hAnsiTheme="minorEastAsia" w:hint="eastAsia"/>
          <w:sz w:val="24"/>
        </w:rPr>
        <w:t>件名：</w:t>
      </w:r>
      <w:r w:rsidR="00C331AA">
        <w:rPr>
          <w:rFonts w:ascii="ＭＳ 明朝" w:hAnsi="ＭＳ 明朝" w:hint="eastAsia"/>
          <w:color w:val="000000" w:themeColor="text1"/>
          <w:sz w:val="24"/>
        </w:rPr>
        <w:t>国際園芸博覧会</w:t>
      </w:r>
      <w:r w:rsidR="00471B6C">
        <w:rPr>
          <w:rFonts w:ascii="ＭＳ 明朝" w:hAnsi="ＭＳ 明朝" w:hint="eastAsia"/>
          <w:color w:val="000000" w:themeColor="text1"/>
          <w:sz w:val="24"/>
        </w:rPr>
        <w:t xml:space="preserve"> 入場制度・入場券販売システム要件検討支援</w:t>
      </w:r>
      <w:r w:rsidR="00C331AA">
        <w:rPr>
          <w:rFonts w:ascii="ＭＳ 明朝" w:hAnsi="ＭＳ 明朝" w:hint="eastAsia"/>
          <w:color w:val="000000" w:themeColor="text1"/>
          <w:sz w:val="24"/>
        </w:rPr>
        <w:t>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bookmarkStart w:id="2" w:name="_Hlk125546348"/>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bookmarkEnd w:id="2"/>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75E5C64"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r w:rsidR="00AF70A2" w:rsidRPr="00490D20">
        <w:rPr>
          <w:rFonts w:asciiTheme="majorEastAsia" w:eastAsiaTheme="majorEastAsia" w:hAnsiTheme="majorEastAsia" w:hint="eastAsia"/>
          <w:color w:val="000000" w:themeColor="text1"/>
          <w:sz w:val="20"/>
          <w:szCs w:val="20"/>
        </w:rPr>
        <w:t>※</w:t>
      </w:r>
      <w:r w:rsidR="000F2CC5" w:rsidRPr="00490D20">
        <w:rPr>
          <w:rFonts w:ascii="ＭＳ 明朝" w:hAnsi="ＭＳ 明朝" w:cs="Segoe UI Symbol" w:hint="eastAsia"/>
          <w:color w:val="000000" w:themeColor="text1"/>
          <w:sz w:val="20"/>
          <w:szCs w:val="20"/>
        </w:rPr>
        <w:t>課題１及び２</w:t>
      </w:r>
      <w:r w:rsidR="00AF70A2" w:rsidRPr="00490D20">
        <w:rPr>
          <w:rFonts w:ascii="ＭＳ 明朝" w:hAnsi="ＭＳ 明朝" w:cs="Segoe UI Symbol" w:hint="eastAsia"/>
          <w:color w:val="000000" w:themeColor="text1"/>
          <w:sz w:val="20"/>
          <w:szCs w:val="20"/>
        </w:rPr>
        <w:t>を、それぞれＡ４版縦（片面</w:t>
      </w:r>
      <w:r w:rsidR="00AF70A2" w:rsidRPr="00490D20">
        <w:rPr>
          <w:rFonts w:ascii="ＭＳ 明朝" w:hAnsi="ＭＳ 明朝" w:cs="Segoe UI Symbol"/>
          <w:color w:val="000000" w:themeColor="text1"/>
          <w:sz w:val="20"/>
          <w:szCs w:val="20"/>
        </w:rPr>
        <w:t>）</w:t>
      </w:r>
      <w:r w:rsidR="00AF70A2" w:rsidRPr="00490D20">
        <w:rPr>
          <w:rFonts w:ascii="ＭＳ 明朝" w:hAnsi="ＭＳ 明朝" w:cs="Segoe UI Symbol" w:hint="eastAsia"/>
          <w:color w:val="000000" w:themeColor="text1"/>
          <w:sz w:val="20"/>
          <w:szCs w:val="20"/>
        </w:rPr>
        <w:t>で</w:t>
      </w:r>
      <w:r w:rsidR="00293C22">
        <w:rPr>
          <w:rFonts w:ascii="ＭＳ 明朝" w:hAnsi="ＭＳ 明朝" w:cs="Segoe UI Symbol" w:hint="eastAsia"/>
          <w:color w:val="000000" w:themeColor="text1"/>
          <w:sz w:val="20"/>
          <w:szCs w:val="20"/>
        </w:rPr>
        <w:t>10</w:t>
      </w:r>
      <w:r w:rsidR="00AF70A2" w:rsidRPr="00490D20">
        <w:rPr>
          <w:rFonts w:ascii="ＭＳ 明朝" w:hAnsi="ＭＳ 明朝" w:cs="Segoe UI Symbol" w:hint="eastAsia"/>
          <w:color w:val="000000" w:themeColor="text1"/>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77777777" w:rsidR="00A23863" w:rsidRPr="00490D20" w:rsidRDefault="00A23863" w:rsidP="00C41788">
            <w:pPr>
              <w:rPr>
                <w:rFonts w:ascii="ＭＳ 明朝" w:hAnsi="ＭＳ 明朝"/>
                <w:color w:val="000000" w:themeColor="text1"/>
                <w:sz w:val="22"/>
                <w:szCs w:val="22"/>
              </w:rPr>
            </w:pPr>
            <w:r w:rsidRPr="00490D20">
              <w:rPr>
                <w:rFonts w:ascii="ＭＳ 明朝" w:hAnsi="ＭＳ 明朝" w:hint="eastAsia"/>
                <w:color w:val="000000" w:themeColor="text1"/>
                <w:sz w:val="22"/>
                <w:szCs w:val="22"/>
              </w:rPr>
              <w:t xml:space="preserve">【　　】　</w:t>
            </w:r>
            <w:r w:rsidRPr="00490D20">
              <w:rPr>
                <w:rFonts w:ascii="ＭＳ 明朝" w:hAnsi="ＭＳ 明朝" w:hint="eastAsia"/>
                <w:color w:val="000000" w:themeColor="text1"/>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C78B42B"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56C1FF7D" w14:textId="283F0AD6" w:rsidR="008E3AEE" w:rsidRDefault="008E3AEE" w:rsidP="00C41788">
            <w:pPr>
              <w:spacing w:line="320" w:lineRule="exact"/>
              <w:ind w:firstLineChars="100" w:firstLine="227"/>
            </w:pPr>
            <w:r>
              <w:rPr>
                <w:rFonts w:hint="eastAsia"/>
              </w:rPr>
              <w:t>『</w:t>
            </w:r>
            <w:r w:rsidR="0024396D" w:rsidRPr="00C331AA">
              <w:rPr>
                <w:rFonts w:ascii="ＭＳ 明朝" w:hAnsi="ＭＳ 明朝" w:hint="eastAsia"/>
                <w:kern w:val="0"/>
              </w:rPr>
              <w:t>国際園芸博覧会</w:t>
            </w:r>
            <w:r w:rsidR="002E5600">
              <w:rPr>
                <w:rFonts w:ascii="ＭＳ 明朝" w:hAnsi="ＭＳ 明朝" w:hint="eastAsia"/>
                <w:kern w:val="0"/>
              </w:rPr>
              <w:t xml:space="preserve"> 入場制度・入場券販売システム要件検討支援</w:t>
            </w:r>
            <w:r w:rsidR="0024396D" w:rsidRPr="00C331AA">
              <w:rPr>
                <w:rFonts w:ascii="ＭＳ 明朝" w:hAnsi="ＭＳ 明朝" w:hint="eastAsia"/>
                <w:kern w:val="0"/>
              </w:rPr>
              <w:t>業務委託</w:t>
            </w:r>
            <w:r>
              <w:rPr>
                <w:rFonts w:hint="eastAsia"/>
              </w:rPr>
              <w:t>』に係るプロポーザル公募について、下記の者と合同で参加します。</w:t>
            </w:r>
          </w:p>
          <w:p w14:paraId="6B733C71" w14:textId="2ADB9538" w:rsidR="008E3AEE" w:rsidRDefault="008E3AEE" w:rsidP="00C41788">
            <w:pPr>
              <w:spacing w:line="320" w:lineRule="exact"/>
              <w:ind w:firstLineChars="100" w:firstLine="227"/>
            </w:pPr>
            <w:r>
              <w:rPr>
                <w:rFonts w:hint="eastAsia"/>
              </w:rPr>
              <w:t>なお、参加にあたっては、代表構成員として各構成員を取りまとめ、</w:t>
            </w:r>
            <w:r w:rsidR="00C331AA" w:rsidRPr="00C331AA">
              <w:rPr>
                <w:rFonts w:ascii="ＭＳ 明朝" w:hAnsi="ＭＳ 明朝" w:hint="eastAsia"/>
                <w:kern w:val="0"/>
              </w:rPr>
              <w:t>国際園芸博覧会</w:t>
            </w:r>
            <w:r w:rsidR="00CA4219">
              <w:rPr>
                <w:rFonts w:ascii="ＭＳ 明朝" w:hAnsi="ＭＳ 明朝" w:hint="eastAsia"/>
                <w:kern w:val="0"/>
              </w:rPr>
              <w:t xml:space="preserve"> 入場制度・入場券販売システム要件検討支援業務</w:t>
            </w:r>
            <w:r w:rsidR="00C331AA" w:rsidRPr="00C331AA">
              <w:rPr>
                <w:rFonts w:ascii="ＭＳ 明朝" w:hAnsi="ＭＳ 明朝" w:hint="eastAsia"/>
                <w:kern w:val="0"/>
              </w:rPr>
              <w:t>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0C65D32C"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657B9C3C" w14:textId="647ACB70" w:rsidR="008E3AEE" w:rsidRDefault="008E3AEE" w:rsidP="00C41788">
            <w:pPr>
              <w:spacing w:line="320" w:lineRule="exact"/>
              <w:ind w:firstLineChars="100" w:firstLine="227"/>
            </w:pPr>
            <w:r>
              <w:rPr>
                <w:rFonts w:hint="eastAsia"/>
              </w:rPr>
              <w:t>『</w:t>
            </w:r>
            <w:r w:rsidR="00C331AA" w:rsidRPr="00C331AA">
              <w:rPr>
                <w:rFonts w:ascii="ＭＳ 明朝" w:hAnsi="ＭＳ 明朝" w:hint="eastAsia"/>
                <w:kern w:val="0"/>
              </w:rPr>
              <w:t>国際園芸博覧会</w:t>
            </w:r>
            <w:r w:rsidR="002E5600">
              <w:rPr>
                <w:rFonts w:ascii="ＭＳ 明朝" w:hAnsi="ＭＳ 明朝" w:hint="eastAsia"/>
                <w:kern w:val="0"/>
              </w:rPr>
              <w:t xml:space="preserve"> 入場制度・入場券販売システム要件検討支援</w:t>
            </w:r>
            <w:r w:rsidR="00C331AA" w:rsidRPr="00C331AA">
              <w:rPr>
                <w:rFonts w:ascii="ＭＳ 明朝" w:hAnsi="ＭＳ 明朝" w:hint="eastAsia"/>
                <w:kern w:val="0"/>
              </w:rPr>
              <w:t>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2310B525" w:rsidR="008E3AEE" w:rsidRPr="00F51157" w:rsidRDefault="00AF70A2" w:rsidP="00C41788">
            <w:pPr>
              <w:spacing w:line="320" w:lineRule="exact"/>
            </w:pPr>
            <w:bookmarkStart w:id="4" w:name="_Hlk8842188"/>
            <w:r>
              <w:rPr>
                <w:rFonts w:hint="eastAsia"/>
              </w:rPr>
              <w:t>公益社団法人</w:t>
            </w:r>
            <w:r w:rsidR="008E3AEE" w:rsidRPr="0050524E">
              <w:rPr>
                <w:rFonts w:hint="eastAsia"/>
              </w:rPr>
              <w:t>２０２７年国際園芸博覧会協会</w:t>
            </w:r>
            <w:r w:rsidR="008E3AEE">
              <w:rPr>
                <w:rFonts w:hint="eastAsia"/>
              </w:rPr>
              <w:t xml:space="preserve">　代表理事</w:t>
            </w:r>
            <w:r w:rsidR="008E3AEE" w:rsidRPr="00F51157">
              <w:rPr>
                <w:rFonts w:hint="eastAsia"/>
              </w:rPr>
              <w:t xml:space="preserve">　様</w:t>
            </w:r>
          </w:p>
          <w:bookmarkEnd w:id="4"/>
          <w:p w14:paraId="799BCB8E" w14:textId="28B38286" w:rsidR="008E3AEE" w:rsidRDefault="008E3AEE" w:rsidP="00C41788">
            <w:pPr>
              <w:spacing w:line="320" w:lineRule="exact"/>
              <w:ind w:firstLineChars="100" w:firstLine="227"/>
            </w:pPr>
            <w:r>
              <w:rPr>
                <w:rFonts w:hint="eastAsia"/>
              </w:rPr>
              <w:t>『</w:t>
            </w:r>
            <w:r w:rsidR="00CA4219" w:rsidRPr="00C331AA">
              <w:rPr>
                <w:rFonts w:ascii="ＭＳ 明朝" w:hAnsi="ＭＳ 明朝" w:hint="eastAsia"/>
                <w:kern w:val="0"/>
              </w:rPr>
              <w:t>国際園芸博覧会</w:t>
            </w:r>
            <w:r w:rsidR="00CA4219">
              <w:rPr>
                <w:rFonts w:ascii="ＭＳ 明朝" w:hAnsi="ＭＳ 明朝" w:hint="eastAsia"/>
                <w:kern w:val="0"/>
              </w:rPr>
              <w:t xml:space="preserve"> 入場制度・入場券販売システム要件検討支援業務</w:t>
            </w:r>
            <w:r w:rsidR="00CA4219" w:rsidRPr="00C331AA">
              <w:rPr>
                <w:rFonts w:ascii="ＭＳ 明朝" w:hAnsi="ＭＳ 明朝" w:hint="eastAsia"/>
                <w:kern w:val="0"/>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0DA71EF"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333CE2">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5698D0C2"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491D3537" w:rsidR="004B5BD1" w:rsidRDefault="00AF70A2"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w:t>
      </w:r>
      <w:r w:rsidR="004B5BD1">
        <w:rPr>
          <w:rFonts w:ascii="ＭＳ 明朝" w:hAnsi="ＭＳ 明朝" w:cs="ＭＳ 明朝"/>
          <w:color w:val="000000"/>
          <w:sz w:val="24"/>
        </w:rPr>
        <w:t>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3F8D7845"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31D5C4E" w:rsidR="004B5BD1" w:rsidRPr="00C331AA" w:rsidRDefault="00C331AA" w:rsidP="00993A7F">
            <w:pPr>
              <w:spacing w:line="334" w:lineRule="atLeast"/>
              <w:ind w:left="53"/>
              <w:rPr>
                <w:rFonts w:asciiTheme="minorEastAsia" w:eastAsiaTheme="minorEastAsia" w:hAnsiTheme="minorEastAsia"/>
                <w:sz w:val="20"/>
                <w:szCs w:val="20"/>
              </w:rPr>
            </w:pPr>
            <w:r w:rsidRPr="00C331AA">
              <w:rPr>
                <w:rFonts w:ascii="ＭＳ 明朝" w:hAnsi="ＭＳ 明朝" w:hint="eastAsia"/>
                <w:kern w:val="0"/>
              </w:rPr>
              <w:t>国際園芸博覧会</w:t>
            </w:r>
            <w:r w:rsidR="00CA4219">
              <w:rPr>
                <w:rFonts w:ascii="ＭＳ 明朝" w:hAnsi="ＭＳ 明朝" w:hint="eastAsia"/>
                <w:kern w:val="0"/>
              </w:rPr>
              <w:t xml:space="preserve"> 入場制度・入場券販売システム要件検討支援</w:t>
            </w:r>
            <w:r w:rsidRPr="00C331AA">
              <w:rPr>
                <w:rFonts w:ascii="ＭＳ 明朝" w:hAnsi="ＭＳ 明朝" w:hint="eastAsia"/>
                <w:kern w:val="0"/>
              </w:rPr>
              <w:t>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3E7A16D7" w14:textId="77777777" w:rsidR="008E3AEE" w:rsidRPr="008777C7" w:rsidRDefault="008E3AEE" w:rsidP="008E3AEE">
      <w:pPr>
        <w:autoSpaceDE w:val="0"/>
        <w:autoSpaceDN w:val="0"/>
        <w:adjustRightInd w:val="0"/>
        <w:rPr>
          <w:rFonts w:ascii="ＭＳ 明朝" w:hAnsi="ＭＳ 明朝"/>
          <w:szCs w:val="21"/>
        </w:rPr>
      </w:pPr>
      <w:r w:rsidRPr="008777C7">
        <w:rPr>
          <w:rFonts w:ascii="ＭＳ 明朝" w:hAnsi="ＭＳ 明朝" w:hint="eastAsia"/>
          <w:szCs w:val="21"/>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rPr>
      </w:pPr>
      <w:r w:rsidRPr="008777C7">
        <w:rPr>
          <w:rFonts w:ascii="ＭＳ 明朝" w:hAnsi="ＭＳ 明朝" w:hint="eastAsia"/>
          <w:szCs w:val="21"/>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8777C7" w:rsidRDefault="008E3AEE" w:rsidP="008E3AEE">
      <w:pPr>
        <w:autoSpaceDE w:val="0"/>
        <w:autoSpaceDN w:val="0"/>
        <w:adjustRightInd w:val="0"/>
        <w:ind w:firstLine="840"/>
        <w:jc w:val="center"/>
        <w:rPr>
          <w:rFonts w:ascii="ＭＳ 明朝" w:hAnsi="ＭＳ 明朝"/>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754869FB" w14:textId="77777777" w:rsidR="008E3AEE" w:rsidRPr="008777C7" w:rsidRDefault="008E3AEE" w:rsidP="008E3AEE">
      <w:pPr>
        <w:ind w:leftChars="300" w:left="680" w:firstLineChars="1252" w:firstLine="2839"/>
        <w:rPr>
          <w:rFonts w:ascii="ＭＳ 明朝" w:hAnsi="ＭＳ 明朝"/>
        </w:rPr>
      </w:pPr>
    </w:p>
    <w:p w14:paraId="7616C6A7"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62CFFA43"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8813" w14:textId="77777777" w:rsidR="005D133B" w:rsidRDefault="005D133B">
      <w:r>
        <w:separator/>
      </w:r>
    </w:p>
  </w:endnote>
  <w:endnote w:type="continuationSeparator" w:id="0">
    <w:p w14:paraId="688E659E" w14:textId="77777777" w:rsidR="005D133B" w:rsidRDefault="005D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76FB" w14:textId="77777777" w:rsidR="005D133B" w:rsidRDefault="005D133B">
      <w:r>
        <w:separator/>
      </w:r>
    </w:p>
  </w:footnote>
  <w:footnote w:type="continuationSeparator" w:id="0">
    <w:p w14:paraId="2FE544D3" w14:textId="77777777" w:rsidR="005D133B" w:rsidRDefault="005D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369EB"/>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C22"/>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5600"/>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33CE2"/>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1B6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5965"/>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27CB"/>
    <w:rsid w:val="005C3B44"/>
    <w:rsid w:val="005C5D77"/>
    <w:rsid w:val="005D0CE6"/>
    <w:rsid w:val="005D133B"/>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2A4"/>
    <w:rsid w:val="00786C0A"/>
    <w:rsid w:val="00787E87"/>
    <w:rsid w:val="00795078"/>
    <w:rsid w:val="007A1143"/>
    <w:rsid w:val="007A2C50"/>
    <w:rsid w:val="007A352C"/>
    <w:rsid w:val="007A5370"/>
    <w:rsid w:val="007A6056"/>
    <w:rsid w:val="007A6958"/>
    <w:rsid w:val="007B1F9F"/>
    <w:rsid w:val="007B3B8D"/>
    <w:rsid w:val="007B6631"/>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2FFF"/>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4219"/>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746</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2023-03-08T07:29:00Z</dcterms:created>
  <dcterms:modified xsi:type="dcterms:W3CDTF">2023-03-24T08:46:00Z</dcterms:modified>
</cp:coreProperties>
</file>