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1A23405A" w:rsidR="00DB7E91" w:rsidRPr="0097494D" w:rsidRDefault="00130E6F" w:rsidP="0097494D">
            <w:pPr>
              <w:tabs>
                <w:tab w:val="left" w:pos="8820"/>
              </w:tabs>
              <w:rPr>
                <w:sz w:val="24"/>
              </w:rPr>
            </w:pPr>
            <w:r w:rsidRPr="00130E6F">
              <w:rPr>
                <w:rFonts w:hint="eastAsia"/>
              </w:rPr>
              <w:t>2024</w:t>
            </w:r>
            <w:r w:rsidRPr="00130E6F">
              <w:rPr>
                <w:rFonts w:hint="eastAsia"/>
              </w:rPr>
              <w:t>年度　２０２７年国際園芸博覧会　参加ガイドライン「通関・検疫・輸送」作成支援等業務委託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0E6F"/>
    <w:rsid w:val="001E29C4"/>
    <w:rsid w:val="001F0BD0"/>
    <w:rsid w:val="0026083C"/>
    <w:rsid w:val="002F4FDA"/>
    <w:rsid w:val="003111A3"/>
    <w:rsid w:val="0031206F"/>
    <w:rsid w:val="00317A95"/>
    <w:rsid w:val="00343A49"/>
    <w:rsid w:val="004620D3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55EA"/>
    <w:rsid w:val="00C55C07"/>
    <w:rsid w:val="00C8013D"/>
    <w:rsid w:val="00D127EB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石井 昭彦</cp:lastModifiedBy>
  <cp:revision>2</cp:revision>
  <cp:lastPrinted>1899-12-31T15:00:00Z</cp:lastPrinted>
  <dcterms:created xsi:type="dcterms:W3CDTF">2024-03-28T06:24:00Z</dcterms:created>
  <dcterms:modified xsi:type="dcterms:W3CDTF">2024-03-28T06:24:00Z</dcterms:modified>
</cp:coreProperties>
</file>