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shd w:val="clear" w:color="auto" w:fill="auto"/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shd w:val="clear" w:color="auto" w:fill="auto"/>
            <w:vAlign w:val="bottom"/>
          </w:tcPr>
          <w:p w14:paraId="0E83C9A2" w14:textId="76BDAC31" w:rsidR="00FF3168" w:rsidRPr="0097494D" w:rsidRDefault="00C73627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C73627">
              <w:rPr>
                <w:rFonts w:hint="eastAsia"/>
              </w:rPr>
              <w:t>２０２７年国際園芸博覧会　大規模小売店舗立地法届出支援業務委託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0C01"/>
    <w:rsid w:val="00093B46"/>
    <w:rsid w:val="001E29C4"/>
    <w:rsid w:val="001F648F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8204C6"/>
    <w:rsid w:val="008763E0"/>
    <w:rsid w:val="0097494D"/>
    <w:rsid w:val="009836A8"/>
    <w:rsid w:val="00A43A53"/>
    <w:rsid w:val="00AD55EA"/>
    <w:rsid w:val="00BB418C"/>
    <w:rsid w:val="00C73627"/>
    <w:rsid w:val="00C8013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2025-02-13T06:22:00Z</dcterms:created>
  <dcterms:modified xsi:type="dcterms:W3CDTF">2025-02-13T06:22:00Z</dcterms:modified>
</cp:coreProperties>
</file>