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583AA013" w:rsidR="00F538DE" w:rsidRPr="004B58DD" w:rsidRDefault="00DE72EC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12950FB4" w14:textId="02F9CDC8" w:rsidR="00DB7E91" w:rsidRPr="0097494D" w:rsidRDefault="00800B6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年度</w:t>
            </w:r>
            <w:r>
              <w:rPr>
                <w:rFonts w:hint="eastAsia"/>
              </w:rPr>
              <w:t xml:space="preserve"> </w:t>
            </w:r>
            <w:r w:rsidR="00853F84">
              <w:rPr>
                <w:rFonts w:hint="eastAsia"/>
              </w:rPr>
              <w:t>公益法人の関係法令に係る報告書の作成</w:t>
            </w:r>
            <w:r>
              <w:rPr>
                <w:rFonts w:hint="eastAsia"/>
              </w:rPr>
              <w:t>支援</w:t>
            </w:r>
            <w:r w:rsidR="00B854E3">
              <w:rPr>
                <w:rFonts w:hint="eastAsia"/>
              </w:rPr>
              <w:t>等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6083C"/>
    <w:rsid w:val="002F4FDA"/>
    <w:rsid w:val="0031206F"/>
    <w:rsid w:val="00317A95"/>
    <w:rsid w:val="00343A49"/>
    <w:rsid w:val="003F71A1"/>
    <w:rsid w:val="004B58DD"/>
    <w:rsid w:val="004F2153"/>
    <w:rsid w:val="00510AE5"/>
    <w:rsid w:val="00554084"/>
    <w:rsid w:val="00563D67"/>
    <w:rsid w:val="005D0CC0"/>
    <w:rsid w:val="00606512"/>
    <w:rsid w:val="00800B66"/>
    <w:rsid w:val="008204C6"/>
    <w:rsid w:val="00853F84"/>
    <w:rsid w:val="008763E0"/>
    <w:rsid w:val="00880950"/>
    <w:rsid w:val="009324BC"/>
    <w:rsid w:val="0097494D"/>
    <w:rsid w:val="009836A8"/>
    <w:rsid w:val="00A43A53"/>
    <w:rsid w:val="00B854E3"/>
    <w:rsid w:val="00C8013D"/>
    <w:rsid w:val="00DA55C0"/>
    <w:rsid w:val="00DB7E91"/>
    <w:rsid w:val="00DE72EC"/>
    <w:rsid w:val="00EB644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鈴木 康之</cp:lastModifiedBy>
  <cp:revision>8</cp:revision>
  <cp:lastPrinted>1899-12-31T15:00:00Z</cp:lastPrinted>
  <dcterms:created xsi:type="dcterms:W3CDTF">2022-09-13T00:24:00Z</dcterms:created>
  <dcterms:modified xsi:type="dcterms:W3CDTF">2025-02-13T05:55:00Z</dcterms:modified>
</cp:coreProperties>
</file>